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6D7" w:rsidRPr="009638D8" w:rsidRDefault="004236D7" w:rsidP="004236D7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4236D7" w:rsidRDefault="004236D7" w:rsidP="004236D7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4236D7" w:rsidRDefault="004236D7" w:rsidP="004236D7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4236D7" w:rsidRPr="00515639" w:rsidRDefault="004236D7" w:rsidP="004236D7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4236D7" w:rsidRPr="00515639" w:rsidRDefault="004236D7" w:rsidP="004236D7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4236D7" w:rsidRPr="005B5664" w:rsidRDefault="004236D7" w:rsidP="004236D7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8D675F">
        <w:rPr>
          <w:rFonts w:ascii="GHEA Grapalat" w:hAnsi="GHEA Grapalat"/>
          <w:b/>
          <w:sz w:val="20"/>
          <w:szCs w:val="20"/>
          <w:lang w:val="hy-AM"/>
        </w:rPr>
        <w:t>22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8D675F">
        <w:rPr>
          <w:rFonts w:ascii="GHEA Grapalat" w:hAnsi="GHEA Grapalat"/>
          <w:b/>
          <w:sz w:val="20"/>
          <w:szCs w:val="20"/>
          <w:lang w:val="hy-AM"/>
        </w:rPr>
        <w:t xml:space="preserve"> հունիսի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Pr="00C76A97">
        <w:rPr>
          <w:rFonts w:ascii="GHEA Grapalat" w:hAnsi="GHEA Grapalat"/>
          <w:b/>
          <w:sz w:val="20"/>
          <w:szCs w:val="20"/>
          <w:lang w:val="hy-AM"/>
        </w:rPr>
        <w:t>2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9C42C5" w:rsidRPr="00A538B0" w:rsidRDefault="009C42C5" w:rsidP="004236D7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538B0">
        <w:rPr>
          <w:rFonts w:ascii="GHEA Grapalat" w:hAnsi="GHEA Grapalat" w:cs="Sylfaen"/>
          <w:b/>
          <w:sz w:val="24"/>
          <w:szCs w:val="24"/>
          <w:lang w:val="af-ZA"/>
        </w:rPr>
        <w:t xml:space="preserve">ՀԱՅԱՍՏԱՆԻ ՀԱՆՐԱՊԵՏՈՒԹՅԱՆ ՇԻՐԱԿԻ ՄԱՐԶԻ ԳՅՈՒՄՐԻ ՀԱՄԱՅՆՔԻ </w:t>
      </w:r>
      <w:r w:rsidR="00700371" w:rsidRPr="00A538B0">
        <w:rPr>
          <w:rFonts w:ascii="GHEA Grapalat" w:hAnsi="GHEA Grapalat" w:cs="Sylfaen"/>
          <w:b/>
          <w:sz w:val="24"/>
          <w:szCs w:val="24"/>
          <w:lang w:val="af-ZA"/>
        </w:rPr>
        <w:t>ՍԵՓԱԿԱՆՈՒԹՅՈՒՆ</w:t>
      </w:r>
      <w:r w:rsidRPr="00A538B0">
        <w:rPr>
          <w:rFonts w:ascii="GHEA Grapalat" w:hAnsi="GHEA Grapalat" w:cs="Sylfaen"/>
          <w:b/>
          <w:sz w:val="24"/>
          <w:szCs w:val="24"/>
          <w:lang w:val="af-ZA"/>
        </w:rPr>
        <w:t xml:space="preserve"> ՀԱՆԴԻՍԱՑՈՂ</w:t>
      </w:r>
      <w:r w:rsidR="00700371" w:rsidRPr="00A538B0">
        <w:rPr>
          <w:rFonts w:ascii="GHEA Grapalat" w:hAnsi="GHEA Grapalat" w:cs="Sylfaen"/>
          <w:b/>
          <w:sz w:val="24"/>
          <w:szCs w:val="24"/>
          <w:lang w:val="hy-AM"/>
        </w:rPr>
        <w:t xml:space="preserve">ՔԱՂԱՔԱՅԻՆ ՄԱՐԶԱԴԱՇՏԸ </w:t>
      </w:r>
      <w:r w:rsidRPr="00A538B0">
        <w:rPr>
          <w:rFonts w:ascii="GHEA Grapalat" w:hAnsi="GHEA Grapalat" w:cs="Sylfaen"/>
          <w:b/>
          <w:sz w:val="24"/>
          <w:szCs w:val="24"/>
          <w:lang w:val="af-ZA"/>
        </w:rPr>
        <w:t>30 ՏԱՐԻ ԺԱՄԿԵՏՈՎ</w:t>
      </w:r>
      <w:r w:rsidR="00700371" w:rsidRPr="00A538B0">
        <w:rPr>
          <w:rFonts w:ascii="GHEA Grapalat" w:hAnsi="GHEA Grapalat" w:cs="Sylfaen"/>
          <w:b/>
          <w:sz w:val="24"/>
          <w:szCs w:val="24"/>
          <w:lang w:val="hy-AM"/>
        </w:rPr>
        <w:t xml:space="preserve">ՎԱՐՁԱԿԱԼՈՒԹՅԱՆ </w:t>
      </w:r>
      <w:r w:rsidRPr="00A538B0">
        <w:rPr>
          <w:rFonts w:ascii="GHEA Grapalat" w:hAnsi="GHEA Grapalat" w:cs="Sylfaen"/>
          <w:b/>
          <w:sz w:val="24"/>
          <w:szCs w:val="24"/>
          <w:lang w:val="af-ZA"/>
        </w:rPr>
        <w:t xml:space="preserve">ԻՐԱՎՈՒՆՔՈՎ </w:t>
      </w:r>
      <w:r w:rsidR="00700371" w:rsidRPr="00A538B0">
        <w:rPr>
          <w:rFonts w:ascii="GHEA Grapalat" w:hAnsi="GHEA Grapalat"/>
          <w:b/>
          <w:lang w:val="af-ZA"/>
        </w:rPr>
        <w:t>«</w:t>
      </w:r>
      <w:r w:rsidR="00700371" w:rsidRPr="00A538B0">
        <w:rPr>
          <w:rFonts w:ascii="GHEA Grapalat" w:hAnsi="GHEA Grapalat" w:cs="Sylfaen"/>
          <w:b/>
          <w:sz w:val="24"/>
          <w:szCs w:val="24"/>
          <w:lang w:val="hy-AM"/>
        </w:rPr>
        <w:t>ՇԻՐԱԿ</w:t>
      </w:r>
      <w:r w:rsidR="00700371" w:rsidRPr="00A538B0">
        <w:rPr>
          <w:rFonts w:ascii="GHEA Grapalat" w:hAnsi="GHEA Grapalat"/>
          <w:b/>
          <w:lang w:val="af-ZA"/>
        </w:rPr>
        <w:t>»</w:t>
      </w:r>
      <w:r w:rsidR="00700371" w:rsidRPr="00A538B0">
        <w:rPr>
          <w:rFonts w:ascii="GHEA Grapalat" w:hAnsi="GHEA Grapalat" w:cs="Sylfaen"/>
          <w:b/>
          <w:sz w:val="24"/>
          <w:szCs w:val="24"/>
          <w:lang w:val="hy-AM"/>
        </w:rPr>
        <w:t xml:space="preserve"> ՖՈՒՏԲՈԼԱՅԻՆ ԱԿՈՒՄԲԻՆ </w:t>
      </w:r>
      <w:r w:rsidRPr="00A538B0">
        <w:rPr>
          <w:rFonts w:ascii="GHEA Grapalat" w:hAnsi="GHEA Grapalat" w:cs="Sylfaen"/>
          <w:b/>
          <w:sz w:val="24"/>
          <w:szCs w:val="24"/>
          <w:lang w:val="af-ZA"/>
        </w:rPr>
        <w:t>ՀԱՆՁՆԵԼՈՒ ՎԵՐԱԲԵՐՅԱԼ</w:t>
      </w:r>
    </w:p>
    <w:p w:rsidR="00700371" w:rsidRPr="006C5D63" w:rsidRDefault="00700371" w:rsidP="00A85672">
      <w:pPr>
        <w:spacing w:line="360" w:lineRule="auto"/>
        <w:ind w:firstLine="708"/>
        <w:jc w:val="both"/>
        <w:rPr>
          <w:rFonts w:ascii="GHEA Grapalat" w:hAnsi="GHEA Grapalat"/>
          <w:lang w:val="af-ZA"/>
        </w:rPr>
      </w:pPr>
    </w:p>
    <w:p w:rsidR="00CD389B" w:rsidRPr="006C5D63" w:rsidRDefault="00CD389B" w:rsidP="00CD389B">
      <w:pPr>
        <w:spacing w:line="240" w:lineRule="auto"/>
        <w:ind w:firstLine="708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6C5D63">
        <w:rPr>
          <w:rFonts w:ascii="GHEA Grapalat" w:hAnsi="GHEA Grapalat" w:cs="Sylfaen"/>
          <w:sz w:val="24"/>
          <w:szCs w:val="24"/>
          <w:lang w:val="af-ZA"/>
        </w:rPr>
        <w:t xml:space="preserve">Ղեկավարվելով </w:t>
      </w:r>
      <w:r w:rsidRPr="006C5D63">
        <w:rPr>
          <w:rFonts w:ascii="GHEA Grapalat" w:hAnsi="GHEA Grapalat"/>
          <w:sz w:val="24"/>
          <w:lang w:val="hy-AM"/>
        </w:rPr>
        <w:t xml:space="preserve">«Տեղական ինքնակառավարման մասին» օրենքի </w:t>
      </w:r>
      <w:r w:rsidR="0039137F">
        <w:rPr>
          <w:rFonts w:ascii="GHEA Grapalat" w:hAnsi="GHEA Grapalat"/>
          <w:sz w:val="24"/>
          <w:lang w:val="hy-AM"/>
        </w:rPr>
        <w:t>18–րդ հոդվածի 1–ին կետի 21–րդ ենթակետով</w:t>
      </w:r>
      <w:r w:rsidRPr="006C5D63">
        <w:rPr>
          <w:rFonts w:ascii="GHEA Grapalat" w:hAnsi="GHEA Grapalat"/>
          <w:sz w:val="24"/>
          <w:lang w:val="hy-AM"/>
        </w:rPr>
        <w:t xml:space="preserve">և հիմք ընդունելով Գյումրի համայնքի ավագանու «Քաղաքացիական պայմանագիր» խմբակցության ղեկավար Քնարիկ Հարությունյանի՝ Գյումրի համայնքի ղեկավարին ուղղված գրությունը (համայնքապետարանում մուտքագրված 2022 թվականի </w:t>
      </w:r>
      <w:proofErr w:type="spellStart"/>
      <w:r w:rsidR="004236D7">
        <w:rPr>
          <w:rFonts w:ascii="GHEA Grapalat" w:hAnsi="GHEA Grapalat"/>
          <w:sz w:val="24"/>
          <w:lang w:val="en-US"/>
        </w:rPr>
        <w:t>հունիսի</w:t>
      </w:r>
      <w:proofErr w:type="spellEnd"/>
      <w:r w:rsidR="004236D7" w:rsidRPr="004236D7">
        <w:rPr>
          <w:rFonts w:ascii="GHEA Grapalat" w:hAnsi="GHEA Grapalat"/>
          <w:sz w:val="24"/>
          <w:lang w:val="af-ZA"/>
        </w:rPr>
        <w:t xml:space="preserve"> 13-</w:t>
      </w:r>
      <w:r w:rsidR="004236D7">
        <w:rPr>
          <w:rFonts w:ascii="GHEA Grapalat" w:hAnsi="GHEA Grapalat"/>
          <w:sz w:val="24"/>
          <w:lang w:val="en-US"/>
        </w:rPr>
        <w:t>ի</w:t>
      </w:r>
      <w:r w:rsidR="004236D7" w:rsidRPr="004236D7">
        <w:rPr>
          <w:rFonts w:ascii="GHEA Grapalat" w:hAnsi="GHEA Grapalat"/>
          <w:sz w:val="24"/>
          <w:lang w:val="af-ZA"/>
        </w:rPr>
        <w:t xml:space="preserve"> 10380 </w:t>
      </w:r>
      <w:r w:rsidRPr="006C5D63">
        <w:rPr>
          <w:rFonts w:ascii="GHEA Grapalat" w:hAnsi="GHEA Grapalat"/>
          <w:sz w:val="24"/>
          <w:lang w:val="hy-AM"/>
        </w:rPr>
        <w:t xml:space="preserve">թվագրմամբ), </w:t>
      </w:r>
      <w:r w:rsidRPr="006C5D63">
        <w:rPr>
          <w:rFonts w:ascii="GHEA Grapalat" w:hAnsi="GHEA Grapalat" w:cs="Sylfaen"/>
          <w:sz w:val="24"/>
          <w:szCs w:val="24"/>
          <w:lang w:val="af-ZA"/>
        </w:rPr>
        <w:t>Հայաստանի Հանրապետության Շիրակի մարզի Գյումրի համայնքի ավագանին որոշում է</w:t>
      </w:r>
      <w:r w:rsidRPr="006C5D63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</w:p>
    <w:p w:rsidR="0039137F" w:rsidRDefault="00CD389B" w:rsidP="0039137F">
      <w:pPr>
        <w:pStyle w:val="a3"/>
        <w:numPr>
          <w:ilvl w:val="0"/>
          <w:numId w:val="2"/>
        </w:numPr>
        <w:tabs>
          <w:tab w:val="left" w:pos="5445"/>
        </w:tabs>
        <w:spacing w:line="240" w:lineRule="auto"/>
        <w:ind w:right="-399"/>
        <w:jc w:val="both"/>
        <w:rPr>
          <w:rFonts w:ascii="GHEA Grapalat" w:hAnsi="GHEA Grapalat"/>
          <w:sz w:val="24"/>
          <w:lang w:val="hy-AM"/>
        </w:rPr>
      </w:pPr>
      <w:r w:rsidRPr="0039137F">
        <w:rPr>
          <w:rFonts w:ascii="GHEA Grapalat" w:hAnsi="GHEA Grapalat" w:cs="Sylfaen"/>
          <w:sz w:val="24"/>
          <w:lang w:val="hy-AM"/>
        </w:rPr>
        <w:t>Հայաստանի</w:t>
      </w:r>
      <w:r w:rsidRPr="0039137F">
        <w:rPr>
          <w:rFonts w:ascii="GHEA Grapalat" w:hAnsi="GHEA Grapalat"/>
          <w:sz w:val="24"/>
          <w:lang w:val="hy-AM"/>
        </w:rPr>
        <w:t xml:space="preserve"> Հանրապետության Շիրակի մարզի Գյումրի համայնքի սեփականություն հանդիսացող </w:t>
      </w:r>
      <w:r w:rsidR="009761C9" w:rsidRPr="0039137F">
        <w:rPr>
          <w:rFonts w:ascii="GHEA Grapalat" w:hAnsi="GHEA Grapalat"/>
          <w:sz w:val="24"/>
          <w:lang w:val="hy-AM"/>
        </w:rPr>
        <w:t xml:space="preserve">Օզանյան փողոց N 6 հասցեի  մարզադաշտն ու զբաղեցրած 1.90599 հա հասարակական, կադաստրային, գործառնական նշանակության հողամասը 30 (երեսուն) տարի  ժամկետովվարձակալության իրավունքով տրամադրել </w:t>
      </w:r>
      <w:r w:rsidR="009761C9" w:rsidRPr="0039137F">
        <w:rPr>
          <w:rFonts w:ascii="GHEA Grapalat" w:hAnsi="GHEA Grapalat"/>
          <w:lang w:val="af-ZA"/>
        </w:rPr>
        <w:t>«</w:t>
      </w:r>
      <w:r w:rsidR="009761C9" w:rsidRPr="0039137F">
        <w:rPr>
          <w:rFonts w:ascii="GHEA Grapalat" w:hAnsi="GHEA Grapalat" w:cs="Sylfaen"/>
          <w:sz w:val="24"/>
          <w:szCs w:val="24"/>
          <w:lang w:val="hy-AM"/>
        </w:rPr>
        <w:t>Շիրակ</w:t>
      </w:r>
      <w:r w:rsidR="009761C9" w:rsidRPr="0039137F">
        <w:rPr>
          <w:rFonts w:ascii="GHEA Grapalat" w:hAnsi="GHEA Grapalat"/>
          <w:lang w:val="af-ZA"/>
        </w:rPr>
        <w:t>»</w:t>
      </w:r>
      <w:r w:rsidR="009761C9" w:rsidRPr="0039137F">
        <w:rPr>
          <w:rFonts w:ascii="GHEA Grapalat" w:hAnsi="GHEA Grapalat" w:cs="Sylfaen"/>
          <w:sz w:val="24"/>
          <w:szCs w:val="24"/>
          <w:lang w:val="hy-AM"/>
        </w:rPr>
        <w:t xml:space="preserve"> ֆուտբոլային ակումբին։</w:t>
      </w:r>
    </w:p>
    <w:p w:rsidR="00CD389B" w:rsidRPr="0039137F" w:rsidRDefault="0039137F" w:rsidP="0039137F">
      <w:pPr>
        <w:pStyle w:val="a3"/>
        <w:numPr>
          <w:ilvl w:val="0"/>
          <w:numId w:val="2"/>
        </w:numPr>
        <w:tabs>
          <w:tab w:val="left" w:pos="5445"/>
        </w:tabs>
        <w:spacing w:line="240" w:lineRule="auto"/>
        <w:ind w:right="-399"/>
        <w:jc w:val="both"/>
        <w:rPr>
          <w:rFonts w:ascii="GHEA Grapalat" w:hAnsi="GHEA Grapalat"/>
          <w:sz w:val="24"/>
          <w:lang w:val="hy-AM"/>
        </w:rPr>
      </w:pPr>
      <w:r w:rsidRPr="0039137F">
        <w:rPr>
          <w:rFonts w:ascii="GHEA Grapalat" w:hAnsi="GHEA Grapalat" w:cs="Sylfaen"/>
          <w:sz w:val="24"/>
          <w:szCs w:val="24"/>
          <w:lang w:val="hy-AM"/>
        </w:rPr>
        <w:t xml:space="preserve">Վարձակալության վարձավճարը սահմանել </w:t>
      </w:r>
      <w:r w:rsidR="00A538B0">
        <w:rPr>
          <w:rFonts w:ascii="GHEA Grapalat" w:hAnsi="GHEA Grapalat" w:cs="Sylfaen"/>
          <w:sz w:val="24"/>
          <w:szCs w:val="24"/>
          <w:lang w:val="hy-AM"/>
        </w:rPr>
        <w:t>տարեկ</w:t>
      </w:r>
      <w:r w:rsidRPr="0039137F">
        <w:rPr>
          <w:rFonts w:ascii="GHEA Grapalat" w:hAnsi="GHEA Grapalat" w:cs="Sylfaen"/>
          <w:sz w:val="24"/>
          <w:szCs w:val="24"/>
          <w:lang w:val="hy-AM"/>
        </w:rPr>
        <w:t xml:space="preserve">ան </w:t>
      </w:r>
      <w:r w:rsidR="00BD710D" w:rsidRPr="00BD710D">
        <w:rPr>
          <w:rFonts w:ascii="GHEA Grapalat" w:hAnsi="GHEA Grapalat" w:cs="Sylfaen"/>
          <w:sz w:val="24"/>
          <w:szCs w:val="24"/>
          <w:lang w:val="hy-AM"/>
        </w:rPr>
        <w:t>1</w:t>
      </w:r>
      <w:r w:rsidR="00BD710D">
        <w:rPr>
          <w:rFonts w:ascii="GHEA Grapalat" w:hAnsi="GHEA Grapalat" w:cs="Sylfaen"/>
          <w:sz w:val="24"/>
          <w:szCs w:val="24"/>
          <w:lang w:val="hy-AM"/>
        </w:rPr>
        <w:t>.1</w:t>
      </w:r>
      <w:r w:rsidRPr="0039137F">
        <w:rPr>
          <w:rFonts w:ascii="GHEA Grapalat" w:hAnsi="GHEA Grapalat" w:cs="Sylfaen"/>
          <w:sz w:val="24"/>
          <w:szCs w:val="24"/>
          <w:lang w:val="hy-AM"/>
        </w:rPr>
        <w:t>00</w:t>
      </w:r>
      <w:r w:rsidR="00BD710D">
        <w:rPr>
          <w:rFonts w:ascii="GHEA Grapalat" w:hAnsi="GHEA Grapalat" w:cs="Sylfaen"/>
          <w:sz w:val="24"/>
          <w:szCs w:val="24"/>
          <w:lang w:val="hy-AM"/>
        </w:rPr>
        <w:t>.00</w:t>
      </w:r>
      <w:r w:rsidRPr="0039137F">
        <w:rPr>
          <w:rFonts w:ascii="GHEA Grapalat" w:hAnsi="GHEA Grapalat" w:cs="Sylfaen"/>
          <w:sz w:val="24"/>
          <w:szCs w:val="24"/>
          <w:lang w:val="hy-AM"/>
        </w:rPr>
        <w:t>0(</w:t>
      </w:r>
      <w:r w:rsidR="00BD710D">
        <w:rPr>
          <w:rFonts w:ascii="GHEA Grapalat" w:hAnsi="GHEA Grapalat" w:cs="Sylfaen"/>
          <w:sz w:val="24"/>
          <w:szCs w:val="24"/>
          <w:lang w:val="hy-AM"/>
        </w:rPr>
        <w:t>մեկ միլիոն հարյուր</w:t>
      </w:r>
      <w:r w:rsidRPr="0039137F">
        <w:rPr>
          <w:rFonts w:ascii="GHEA Grapalat" w:hAnsi="GHEA Grapalat" w:cs="Sylfaen"/>
          <w:sz w:val="24"/>
          <w:szCs w:val="24"/>
          <w:lang w:val="hy-AM"/>
        </w:rPr>
        <w:t xml:space="preserve"> հազար) </w:t>
      </w:r>
      <w:r w:rsidR="00A538B0">
        <w:rPr>
          <w:rFonts w:ascii="GHEA Grapalat" w:hAnsi="GHEA Grapalat" w:cs="Sylfaen"/>
          <w:sz w:val="24"/>
          <w:szCs w:val="24"/>
          <w:lang w:val="hy-AM"/>
        </w:rPr>
        <w:t xml:space="preserve">ՀՀ </w:t>
      </w:r>
      <w:r w:rsidRPr="0039137F">
        <w:rPr>
          <w:rFonts w:ascii="GHEA Grapalat" w:hAnsi="GHEA Grapalat" w:cs="Sylfaen"/>
          <w:sz w:val="24"/>
          <w:szCs w:val="24"/>
          <w:lang w:val="hy-AM"/>
        </w:rPr>
        <w:t>դրամ։</w:t>
      </w:r>
      <w:r w:rsidR="00BD710D">
        <w:rPr>
          <w:rFonts w:ascii="GHEA Grapalat" w:hAnsi="GHEA Grapalat" w:cs="Sylfaen"/>
          <w:sz w:val="24"/>
          <w:szCs w:val="24"/>
          <w:lang w:val="hy-AM"/>
        </w:rPr>
        <w:t xml:space="preserve">Վարձավճարի չափը ենթակա է փոփոխման՝ օրենսդրական </w:t>
      </w:r>
      <w:r w:rsidR="00381466">
        <w:rPr>
          <w:rFonts w:ascii="GHEA Grapalat" w:hAnsi="GHEA Grapalat" w:cs="Sylfaen"/>
          <w:sz w:val="24"/>
          <w:szCs w:val="24"/>
          <w:lang w:val="hy-AM"/>
        </w:rPr>
        <w:t>պահանջներին  համապատասխան։</w:t>
      </w:r>
      <w:bookmarkStart w:id="0" w:name="_GoBack"/>
      <w:bookmarkEnd w:id="0"/>
    </w:p>
    <w:p w:rsidR="00CD389B" w:rsidRPr="006C5D63" w:rsidRDefault="003B5B3A" w:rsidP="00CD389B">
      <w:pPr>
        <w:pStyle w:val="a3"/>
        <w:numPr>
          <w:ilvl w:val="0"/>
          <w:numId w:val="2"/>
        </w:numPr>
        <w:spacing w:line="240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C5D63">
        <w:rPr>
          <w:rFonts w:ascii="GHEA Grapalat" w:hAnsi="GHEA Grapalat"/>
          <w:sz w:val="24"/>
          <w:lang w:val="hy-AM"/>
        </w:rPr>
        <w:t xml:space="preserve">Մարզադաշտի վարձակալության </w:t>
      </w:r>
      <w:r w:rsidR="004236D7" w:rsidRPr="004236D7">
        <w:rPr>
          <w:rFonts w:ascii="GHEA Grapalat" w:hAnsi="GHEA Grapalat"/>
          <w:sz w:val="24"/>
          <w:lang w:val="hy-AM"/>
        </w:rPr>
        <w:t>և</w:t>
      </w:r>
      <w:r w:rsidRPr="006C5D63">
        <w:rPr>
          <w:rFonts w:ascii="GHEA Grapalat" w:hAnsi="GHEA Grapalat"/>
          <w:sz w:val="24"/>
          <w:lang w:val="hy-AM"/>
        </w:rPr>
        <w:t xml:space="preserve"> </w:t>
      </w:r>
      <w:r w:rsidR="00CD389B" w:rsidRPr="006C5D63">
        <w:rPr>
          <w:rFonts w:ascii="GHEA Grapalat" w:hAnsi="GHEA Grapalat"/>
          <w:sz w:val="24"/>
          <w:lang w:val="hy-AM"/>
        </w:rPr>
        <w:t>օգտագործման պայմաններն ու պահանջները մանրամասնել Գյումրի համայնքի ղեկավարի</w:t>
      </w:r>
      <w:r w:rsidR="00303337" w:rsidRPr="006C5D63">
        <w:rPr>
          <w:rFonts w:ascii="GHEA Grapalat" w:hAnsi="GHEA Grapalat"/>
          <w:sz w:val="24"/>
          <w:lang w:val="hy-AM"/>
        </w:rPr>
        <w:t xml:space="preserve">, </w:t>
      </w:r>
      <w:r w:rsidR="00CD389B" w:rsidRPr="006C5D63">
        <w:rPr>
          <w:rFonts w:ascii="GHEA Grapalat" w:hAnsi="GHEA Grapalat"/>
          <w:sz w:val="24"/>
          <w:lang w:val="hy-AM"/>
        </w:rPr>
        <w:t xml:space="preserve">ավագանու </w:t>
      </w:r>
      <w:r w:rsidR="00CD389B" w:rsidRPr="006C5D63">
        <w:rPr>
          <w:rFonts w:ascii="GHEA Grapalat" w:hAnsi="GHEA Grapalat" w:cs="Sylfaen"/>
          <w:sz w:val="24"/>
          <w:lang w:val="hy-AM"/>
        </w:rPr>
        <w:t>որոշումներով</w:t>
      </w:r>
      <w:r w:rsidR="00A063C1" w:rsidRPr="006C5D63">
        <w:rPr>
          <w:rFonts w:ascii="GHEA Grapalat" w:hAnsi="GHEA Grapalat" w:cs="Sylfaen"/>
          <w:sz w:val="24"/>
          <w:lang w:val="hy-AM"/>
        </w:rPr>
        <w:t xml:space="preserve"> </w:t>
      </w:r>
      <w:r w:rsidR="004236D7" w:rsidRPr="004236D7">
        <w:rPr>
          <w:rFonts w:ascii="GHEA Grapalat" w:hAnsi="GHEA Grapalat" w:cs="Sylfaen"/>
          <w:sz w:val="24"/>
          <w:lang w:val="hy-AM"/>
        </w:rPr>
        <w:t xml:space="preserve">և </w:t>
      </w:r>
      <w:r w:rsidR="00A063C1" w:rsidRPr="006C5D63">
        <w:rPr>
          <w:rFonts w:ascii="GHEA Grapalat" w:hAnsi="GHEA Grapalat" w:cs="Sylfaen"/>
          <w:sz w:val="24"/>
          <w:lang w:val="hy-AM"/>
        </w:rPr>
        <w:t>պայմանագրերով</w:t>
      </w:r>
      <w:r w:rsidR="00CD389B" w:rsidRPr="006C5D63">
        <w:rPr>
          <w:rFonts w:ascii="GHEA Grapalat" w:hAnsi="GHEA Grapalat" w:cs="Arial"/>
          <w:sz w:val="24"/>
          <w:lang w:val="hy-AM"/>
        </w:rPr>
        <w:t>:</w:t>
      </w:r>
    </w:p>
    <w:p w:rsidR="00CD389B" w:rsidRPr="006C5D63" w:rsidRDefault="00CD389B" w:rsidP="00A85672">
      <w:pPr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CD389B" w:rsidRDefault="00CD389B" w:rsidP="00A85672">
      <w:pPr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4236D7" w:rsidRDefault="004236D7" w:rsidP="00A85672">
      <w:pPr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4236D7" w:rsidRPr="006C5D63" w:rsidRDefault="004236D7" w:rsidP="00A85672">
      <w:pPr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9C42C5" w:rsidRPr="00A538B0" w:rsidRDefault="009C42C5" w:rsidP="00A538B0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A538B0">
        <w:rPr>
          <w:rFonts w:ascii="GHEA Grapalat" w:hAnsi="GHEA Grapalat" w:cs="Sylfaen"/>
          <w:b/>
          <w:sz w:val="24"/>
          <w:szCs w:val="24"/>
          <w:lang w:val="af-ZA"/>
        </w:rPr>
        <w:lastRenderedPageBreak/>
        <w:t>ՀԻՄՆԱՎՈՐՈՒՄ</w:t>
      </w:r>
    </w:p>
    <w:p w:rsidR="00A538B0" w:rsidRPr="004236D7" w:rsidRDefault="009C42C5" w:rsidP="009C42C5">
      <w:pPr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A538B0">
        <w:rPr>
          <w:rFonts w:ascii="GHEA Grapalat" w:hAnsi="GHEA Grapalat" w:cs="Sylfaen"/>
          <w:b/>
          <w:sz w:val="24"/>
          <w:szCs w:val="24"/>
          <w:lang w:val="af-ZA"/>
        </w:rPr>
        <w:t>«</w:t>
      </w:r>
      <w:r w:rsidR="00700371" w:rsidRPr="00A538B0">
        <w:rPr>
          <w:rFonts w:ascii="GHEA Grapalat" w:hAnsi="GHEA Grapalat" w:cs="Sylfaen"/>
          <w:b/>
          <w:sz w:val="24"/>
          <w:szCs w:val="24"/>
          <w:lang w:val="af-ZA"/>
        </w:rPr>
        <w:t xml:space="preserve">ՀԱՅԱՍՏԱՆԻ ՀԱՆՐԱՊԵՏՈՒԹՅԱՆ ՇԻՐԱԿԻ ՄԱՐԶԻ ԳՅՈՒՄՐԻ ՀԱՄԱՅՆՔԻ ՍԵՓԱԿԱՆՈՒԹՅՈՒՆ ՀԱՆԴԻՍԱՑՈՂ </w:t>
      </w:r>
      <w:r w:rsidR="00700371" w:rsidRPr="00A538B0">
        <w:rPr>
          <w:rFonts w:ascii="GHEA Grapalat" w:hAnsi="GHEA Grapalat" w:cs="Sylfaen"/>
          <w:b/>
          <w:sz w:val="24"/>
          <w:szCs w:val="24"/>
          <w:lang w:val="hy-AM"/>
        </w:rPr>
        <w:t xml:space="preserve">ՔԱՂԱՔԱՅԻՆ ՄԱՐԶԱԴԱՇՏԸ </w:t>
      </w:r>
      <w:r w:rsidR="00700371" w:rsidRPr="00A538B0">
        <w:rPr>
          <w:rFonts w:ascii="GHEA Grapalat" w:hAnsi="GHEA Grapalat" w:cs="Sylfaen"/>
          <w:b/>
          <w:sz w:val="24"/>
          <w:szCs w:val="24"/>
          <w:lang w:val="af-ZA"/>
        </w:rPr>
        <w:t>30 ՏԱՐԻ ԺԱՄԿԵՏՈՎ</w:t>
      </w:r>
      <w:r w:rsidR="00700371" w:rsidRPr="00A538B0">
        <w:rPr>
          <w:rFonts w:ascii="GHEA Grapalat" w:hAnsi="GHEA Grapalat" w:cs="Sylfaen"/>
          <w:b/>
          <w:sz w:val="24"/>
          <w:szCs w:val="24"/>
          <w:lang w:val="hy-AM"/>
        </w:rPr>
        <w:t xml:space="preserve">ՎԱՐՁԱԿԱԼՈՒԹՅԱՆ </w:t>
      </w:r>
      <w:r w:rsidR="00700371" w:rsidRPr="00A538B0">
        <w:rPr>
          <w:rFonts w:ascii="GHEA Grapalat" w:hAnsi="GHEA Grapalat" w:cs="Sylfaen"/>
          <w:b/>
          <w:sz w:val="24"/>
          <w:szCs w:val="24"/>
          <w:lang w:val="af-ZA"/>
        </w:rPr>
        <w:t xml:space="preserve">ԻՐԱՎՈՒՆՔՈՎ </w:t>
      </w:r>
      <w:r w:rsidR="00700371" w:rsidRPr="00A538B0">
        <w:rPr>
          <w:rFonts w:ascii="GHEA Grapalat" w:hAnsi="GHEA Grapalat"/>
          <w:b/>
          <w:lang w:val="af-ZA"/>
        </w:rPr>
        <w:t>«</w:t>
      </w:r>
      <w:r w:rsidR="00700371" w:rsidRPr="00A538B0">
        <w:rPr>
          <w:rFonts w:ascii="GHEA Grapalat" w:hAnsi="GHEA Grapalat" w:cs="Sylfaen"/>
          <w:b/>
          <w:sz w:val="24"/>
          <w:szCs w:val="24"/>
          <w:lang w:val="hy-AM"/>
        </w:rPr>
        <w:t>ՇԻՐԱԿ</w:t>
      </w:r>
      <w:r w:rsidR="00700371" w:rsidRPr="00A538B0">
        <w:rPr>
          <w:rFonts w:ascii="GHEA Grapalat" w:hAnsi="GHEA Grapalat"/>
          <w:b/>
          <w:lang w:val="af-ZA"/>
        </w:rPr>
        <w:t>»</w:t>
      </w:r>
      <w:r w:rsidR="00700371" w:rsidRPr="00A538B0">
        <w:rPr>
          <w:rFonts w:ascii="GHEA Grapalat" w:hAnsi="GHEA Grapalat" w:cs="Sylfaen"/>
          <w:b/>
          <w:sz w:val="24"/>
          <w:szCs w:val="24"/>
          <w:lang w:val="hy-AM"/>
        </w:rPr>
        <w:t xml:space="preserve"> ՖՈՒՏԲՈԼԱՅԻՆ ԱԿՈՒՄԲԻՆ </w:t>
      </w:r>
      <w:r w:rsidR="00700371" w:rsidRPr="00A538B0">
        <w:rPr>
          <w:rFonts w:ascii="GHEA Grapalat" w:hAnsi="GHEA Grapalat" w:cs="Sylfaen"/>
          <w:b/>
          <w:sz w:val="24"/>
          <w:szCs w:val="24"/>
          <w:lang w:val="af-ZA"/>
        </w:rPr>
        <w:t>ՀԱՆՁՆԵԼՈՒ ՎԵՐԱԲԵՐՅԱԼ</w:t>
      </w:r>
      <w:r w:rsidRPr="00A538B0">
        <w:rPr>
          <w:rFonts w:ascii="GHEA Grapalat" w:hAnsi="GHEA Grapalat" w:cs="Sylfaen"/>
          <w:b/>
          <w:sz w:val="24"/>
          <w:szCs w:val="24"/>
          <w:lang w:val="af-ZA"/>
        </w:rPr>
        <w:t>»ՈՐՈՇՄԱՆ ԸՆԴՈՒՆՄԱՆ ԱՆՀՐԱԺԵՇՏՈՒԹՅՈՒՆԸ</w:t>
      </w:r>
    </w:p>
    <w:p w:rsidR="00A538B0" w:rsidRDefault="00A538B0" w:rsidP="00340E4D">
      <w:p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700371" w:rsidRPr="004236D7" w:rsidRDefault="00303337" w:rsidP="004236D7">
      <w:pPr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C5D63">
        <w:rPr>
          <w:rFonts w:ascii="GHEA Grapalat" w:hAnsi="GHEA Grapalat" w:cs="Sylfaen"/>
          <w:sz w:val="24"/>
          <w:szCs w:val="24"/>
          <w:lang w:val="hy-AM"/>
        </w:rPr>
        <w:t>Խստացվել են ՈւԵՖԱ և ՀՖՖ արտոնագրման պահանջները, որով պայմանավորված անհրաժեշտություն է առաջացել հստակ հիմնավորել «Շիրակ» ֆուտբոլային ակումբ» հասարակական կազմակերպության իրավական կապը Գյումրու քաղաքային մարզադաշտի հետ: Պայմանագիրը պետք է պատշաճ գրանցում ստանա նաև ՀՖՖ-ում և ՈւԵՖԱ-ում, ինչը հնարավորություն կընձեռի «Շիրակ» ֆուտբոլային ակումբին անցկացնել տեղական և միջազգային մակարդակի հանդիպումեր, ինչպես նաև հնարավորություն կստեղծվի մարզադաշտում անցկացնել Եվրոպայի տարիքային առաջնություններ՝ հավաքականների մակարդակով</w:t>
      </w:r>
      <w:r w:rsidRPr="006C5D63">
        <w:rPr>
          <w:rFonts w:ascii="GHEA Grapalat" w:hAnsi="GHEA Grapalat" w:cs="Segoe UI Historic"/>
          <w:color w:val="FFFFFF"/>
          <w:sz w:val="23"/>
          <w:szCs w:val="23"/>
          <w:shd w:val="clear" w:color="auto" w:fill="0084FF"/>
          <w:lang w:val="hy-AM"/>
        </w:rPr>
        <w:t>:</w:t>
      </w:r>
    </w:p>
    <w:p w:rsidR="00493891" w:rsidRPr="006C5D63" w:rsidRDefault="00493891" w:rsidP="00074E71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6C5D63">
        <w:rPr>
          <w:rFonts w:ascii="GHEA Grapalat" w:hAnsi="GHEA Grapalat" w:cs="Sylfaen"/>
          <w:sz w:val="24"/>
          <w:szCs w:val="24"/>
          <w:lang w:val="af-ZA"/>
        </w:rPr>
        <w:t>ՏԵՂԵԿԱՆՔ</w:t>
      </w:r>
    </w:p>
    <w:p w:rsidR="00340E4D" w:rsidRPr="006C5D63" w:rsidRDefault="00303337" w:rsidP="009C42C5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6C5D63">
        <w:rPr>
          <w:rFonts w:ascii="GHEA Grapalat" w:hAnsi="GHEA Grapalat" w:cs="Sylfaen"/>
          <w:sz w:val="24"/>
          <w:szCs w:val="24"/>
          <w:lang w:val="af-ZA"/>
        </w:rPr>
        <w:t xml:space="preserve">«ՀԱՅԱՍՏԱՆԻ ՀԱՆՐԱՊԵՏՈՒԹՅԱՆ ՇԻՐԱԿԻ ՄԱՐԶԻ ԳՅՈՒՄՐԻ ՀԱՄԱՅՆՔԻ ՍԵՓԱԿԱՆՈՒԹՅՈՒՆ ՀԱՆԴԻՍԱՑՈՂ </w:t>
      </w:r>
      <w:r w:rsidRPr="006C5D63">
        <w:rPr>
          <w:rFonts w:ascii="GHEA Grapalat" w:hAnsi="GHEA Grapalat" w:cs="Sylfaen"/>
          <w:sz w:val="24"/>
          <w:szCs w:val="24"/>
          <w:lang w:val="hy-AM"/>
        </w:rPr>
        <w:t xml:space="preserve">ՔԱՂԱՔԱՅԻՆ ՄԱՐԶԱԴԱՇՏԸ </w:t>
      </w:r>
      <w:r w:rsidRPr="006C5D63">
        <w:rPr>
          <w:rFonts w:ascii="GHEA Grapalat" w:hAnsi="GHEA Grapalat" w:cs="Sylfaen"/>
          <w:sz w:val="24"/>
          <w:szCs w:val="24"/>
          <w:lang w:val="af-ZA"/>
        </w:rPr>
        <w:t xml:space="preserve">30 ՏԱՐԻ ԺԱՄԿԵՏՈՎ </w:t>
      </w:r>
      <w:r w:rsidRPr="006C5D63">
        <w:rPr>
          <w:rFonts w:ascii="GHEA Grapalat" w:hAnsi="GHEA Grapalat" w:cs="Sylfaen"/>
          <w:sz w:val="24"/>
          <w:szCs w:val="24"/>
          <w:lang w:val="hy-AM"/>
        </w:rPr>
        <w:t xml:space="preserve">ՎԱՐՁԱԿԱԼՈՒԹՅԱՆ </w:t>
      </w:r>
      <w:r w:rsidRPr="006C5D63">
        <w:rPr>
          <w:rFonts w:ascii="GHEA Grapalat" w:hAnsi="GHEA Grapalat" w:cs="Sylfaen"/>
          <w:sz w:val="24"/>
          <w:szCs w:val="24"/>
          <w:lang w:val="af-ZA"/>
        </w:rPr>
        <w:t xml:space="preserve">ԻՐԱՎՈՒՆՔՈՎ </w:t>
      </w:r>
      <w:r w:rsidRPr="006C5D63">
        <w:rPr>
          <w:rFonts w:ascii="GHEA Grapalat" w:hAnsi="GHEA Grapalat"/>
          <w:lang w:val="af-ZA"/>
        </w:rPr>
        <w:t>«</w:t>
      </w:r>
      <w:r w:rsidRPr="006C5D63">
        <w:rPr>
          <w:rFonts w:ascii="GHEA Grapalat" w:hAnsi="GHEA Grapalat" w:cs="Sylfaen"/>
          <w:sz w:val="24"/>
          <w:szCs w:val="24"/>
          <w:lang w:val="hy-AM"/>
        </w:rPr>
        <w:t>ՇԻՐԱԿ</w:t>
      </w:r>
      <w:r w:rsidRPr="006C5D63">
        <w:rPr>
          <w:rFonts w:ascii="GHEA Grapalat" w:hAnsi="GHEA Grapalat"/>
          <w:lang w:val="af-ZA"/>
        </w:rPr>
        <w:t>»</w:t>
      </w:r>
      <w:r w:rsidRPr="006C5D63">
        <w:rPr>
          <w:rFonts w:ascii="GHEA Grapalat" w:hAnsi="GHEA Grapalat" w:cs="Sylfaen"/>
          <w:sz w:val="24"/>
          <w:szCs w:val="24"/>
          <w:lang w:val="hy-AM"/>
        </w:rPr>
        <w:t xml:space="preserve"> ՖՈՒՏԲՈԼԱՅԻՆ ԱԿՈՒՄԲԻՆ </w:t>
      </w:r>
      <w:r w:rsidRPr="006C5D63">
        <w:rPr>
          <w:rFonts w:ascii="GHEA Grapalat" w:hAnsi="GHEA Grapalat" w:cs="Sylfaen"/>
          <w:sz w:val="24"/>
          <w:szCs w:val="24"/>
          <w:lang w:val="af-ZA"/>
        </w:rPr>
        <w:t>ՀԱՆՁՆԵԼՈՒ ՎԵՐԱԲԵՐՅԱԼ»</w:t>
      </w:r>
      <w:r w:rsidR="00340E4D" w:rsidRPr="006C5D63">
        <w:rPr>
          <w:rFonts w:ascii="GHEA Grapalat" w:hAnsi="GHEA Grapalat" w:cs="Sylfaen"/>
          <w:sz w:val="24"/>
          <w:szCs w:val="24"/>
          <w:lang w:val="af-ZA"/>
        </w:rPr>
        <w:t xml:space="preserve">ՈՐՈՇՄԱՆ </w:t>
      </w:r>
      <w:r w:rsidR="00A85672" w:rsidRPr="006C5D63">
        <w:rPr>
          <w:rFonts w:ascii="GHEA Grapalat" w:hAnsi="GHEA Grapalat" w:cs="Sylfaen"/>
          <w:sz w:val="24"/>
          <w:szCs w:val="24"/>
          <w:lang w:val="af-ZA"/>
        </w:rPr>
        <w:t xml:space="preserve">ԸՆԴՈՒՆՄԱՆ </w:t>
      </w:r>
      <w:r w:rsidR="00340E4D" w:rsidRPr="006C5D63">
        <w:rPr>
          <w:rFonts w:ascii="GHEA Grapalat" w:hAnsi="GHEA Grapalat" w:cs="Sylfaen"/>
          <w:sz w:val="24"/>
          <w:szCs w:val="24"/>
          <w:lang w:val="af-ZA"/>
        </w:rPr>
        <w:t>ԿԱՊԱԿՑՈՒԹՅԱՄԲ ԳՅՈՒՄՐԻ ՀԱՄԱՅՆՔԻ 2022 ԹՎԱԿԱՆԻԲՅՈՒՋԵՈՒՄ ԾԱԽՍԵՐԻ ԵՎ ԵԿԱՄՈՒՏՆԵՐԻ ՓՈՓՈԽՈՒԹՅԱՆ ՄԱՍԻՆ</w:t>
      </w:r>
    </w:p>
    <w:p w:rsidR="00493891" w:rsidRPr="006C5D63" w:rsidRDefault="00493891" w:rsidP="00493891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493891" w:rsidRPr="006C5D63" w:rsidRDefault="00493891" w:rsidP="00074E71">
      <w:pPr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6C5D63">
        <w:rPr>
          <w:rFonts w:ascii="GHEA Grapalat" w:hAnsi="GHEA Grapalat" w:cs="Sylfaen"/>
          <w:sz w:val="24"/>
          <w:szCs w:val="24"/>
          <w:lang w:val="af-ZA"/>
        </w:rPr>
        <w:t>«</w:t>
      </w:r>
      <w:r w:rsidR="003B5B3A" w:rsidRPr="006C5D63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Շիրակի մարզի Գյումրի համայնքի սեփականություն հանդիսացող քաղաքային մարզադաշտը 30 տարի ժամկետովվարձակալության իրավունքով </w:t>
      </w:r>
      <w:r w:rsidR="003B5B3A" w:rsidRPr="006C5D63">
        <w:rPr>
          <w:rFonts w:ascii="GHEA Grapalat" w:hAnsi="GHEA Grapalat" w:cs="Sylfaen"/>
          <w:sz w:val="24"/>
          <w:szCs w:val="24"/>
          <w:lang w:val="af-ZA"/>
        </w:rPr>
        <w:t>«</w:t>
      </w:r>
      <w:r w:rsidR="003B5B3A" w:rsidRPr="006C5D63">
        <w:rPr>
          <w:rFonts w:ascii="GHEA Grapalat" w:hAnsi="GHEA Grapalat" w:cs="Sylfaen"/>
          <w:sz w:val="24"/>
          <w:szCs w:val="24"/>
          <w:lang w:val="hy-AM"/>
        </w:rPr>
        <w:t>Շիրակ</w:t>
      </w:r>
      <w:r w:rsidR="003B5B3A" w:rsidRPr="006C5D63">
        <w:rPr>
          <w:rFonts w:ascii="GHEA Grapalat" w:hAnsi="GHEA Grapalat" w:cs="Sylfaen"/>
          <w:sz w:val="24"/>
          <w:szCs w:val="24"/>
          <w:lang w:val="af-ZA"/>
        </w:rPr>
        <w:t>»</w:t>
      </w:r>
      <w:r w:rsidR="003B5B3A" w:rsidRPr="006C5D63">
        <w:rPr>
          <w:rFonts w:ascii="GHEA Grapalat" w:hAnsi="GHEA Grapalat" w:cs="Sylfaen"/>
          <w:sz w:val="24"/>
          <w:szCs w:val="24"/>
          <w:lang w:val="hy-AM"/>
        </w:rPr>
        <w:t xml:space="preserve"> ֆուտբոլային ակումբին հանձնելու վերաբերյալ</w:t>
      </w:r>
      <w:r w:rsidR="009C42C5" w:rsidRPr="006C5D63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Pr="006C5D63">
        <w:rPr>
          <w:rFonts w:ascii="GHEA Grapalat" w:hAnsi="GHEA Grapalat" w:cs="Sylfaen"/>
          <w:sz w:val="24"/>
          <w:szCs w:val="24"/>
          <w:lang w:val="af-ZA"/>
        </w:rPr>
        <w:t>որոշման ընդունմամբ Գյումրի համայնքի 2022 թվականի բյուջեում էականփոփոխություններ՝ ավելացումներ կամ նվազեցումներ չեն նախատեսվում:</w:t>
      </w:r>
    </w:p>
    <w:p w:rsidR="003B5B3A" w:rsidRPr="006C5D63" w:rsidRDefault="003B5B3A" w:rsidP="003B5B3A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3B5B3A" w:rsidRPr="006C5D63" w:rsidRDefault="003B5B3A" w:rsidP="003B5B3A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E702DC" w:rsidRPr="006C5D63" w:rsidRDefault="00E702DC" w:rsidP="00493891">
      <w:pPr>
        <w:tabs>
          <w:tab w:val="left" w:pos="1200"/>
        </w:tabs>
        <w:rPr>
          <w:rFonts w:ascii="GHEA Grapalat" w:eastAsia="MS Mincho" w:hAnsi="GHEA Grapalat" w:cs="MS Mincho"/>
          <w:sz w:val="24"/>
          <w:szCs w:val="24"/>
          <w:lang w:val="hy-AM"/>
        </w:rPr>
      </w:pPr>
    </w:p>
    <w:sectPr w:rsidR="00E702DC" w:rsidRPr="006C5D63" w:rsidSect="00601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7391F"/>
    <w:multiLevelType w:val="hybridMultilevel"/>
    <w:tmpl w:val="FA32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089"/>
    <w:multiLevelType w:val="hybridMultilevel"/>
    <w:tmpl w:val="33B86A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632"/>
    <w:rsid w:val="00074E71"/>
    <w:rsid w:val="000D590B"/>
    <w:rsid w:val="00201C73"/>
    <w:rsid w:val="00241699"/>
    <w:rsid w:val="00280B1C"/>
    <w:rsid w:val="002919D5"/>
    <w:rsid w:val="00295279"/>
    <w:rsid w:val="002F79DF"/>
    <w:rsid w:val="00303337"/>
    <w:rsid w:val="00340E4D"/>
    <w:rsid w:val="00381466"/>
    <w:rsid w:val="0039137F"/>
    <w:rsid w:val="003B30B5"/>
    <w:rsid w:val="003B5B3A"/>
    <w:rsid w:val="003E6EA9"/>
    <w:rsid w:val="004236D7"/>
    <w:rsid w:val="00493891"/>
    <w:rsid w:val="004C0043"/>
    <w:rsid w:val="00516251"/>
    <w:rsid w:val="005229D5"/>
    <w:rsid w:val="00550380"/>
    <w:rsid w:val="005610CF"/>
    <w:rsid w:val="005A36D9"/>
    <w:rsid w:val="005D0F89"/>
    <w:rsid w:val="00601315"/>
    <w:rsid w:val="00614226"/>
    <w:rsid w:val="006B119C"/>
    <w:rsid w:val="006B4EDB"/>
    <w:rsid w:val="006C58FE"/>
    <w:rsid w:val="006C5D63"/>
    <w:rsid w:val="00700371"/>
    <w:rsid w:val="007468D2"/>
    <w:rsid w:val="007E103B"/>
    <w:rsid w:val="007F2F09"/>
    <w:rsid w:val="0080295D"/>
    <w:rsid w:val="008663FB"/>
    <w:rsid w:val="00892E9B"/>
    <w:rsid w:val="00900E55"/>
    <w:rsid w:val="009761C9"/>
    <w:rsid w:val="009939B4"/>
    <w:rsid w:val="009C42C5"/>
    <w:rsid w:val="009F1663"/>
    <w:rsid w:val="00A063C1"/>
    <w:rsid w:val="00A17E47"/>
    <w:rsid w:val="00A538B0"/>
    <w:rsid w:val="00A71E99"/>
    <w:rsid w:val="00A85672"/>
    <w:rsid w:val="00AA3349"/>
    <w:rsid w:val="00AE6DD4"/>
    <w:rsid w:val="00B252DA"/>
    <w:rsid w:val="00B76391"/>
    <w:rsid w:val="00BC1624"/>
    <w:rsid w:val="00BD710D"/>
    <w:rsid w:val="00C072B1"/>
    <w:rsid w:val="00CA313F"/>
    <w:rsid w:val="00CD389B"/>
    <w:rsid w:val="00CE753F"/>
    <w:rsid w:val="00CF5CB1"/>
    <w:rsid w:val="00D039E5"/>
    <w:rsid w:val="00D5429B"/>
    <w:rsid w:val="00E32A3C"/>
    <w:rsid w:val="00E558DB"/>
    <w:rsid w:val="00E702DC"/>
    <w:rsid w:val="00E91C1D"/>
    <w:rsid w:val="00E97754"/>
    <w:rsid w:val="00F03222"/>
    <w:rsid w:val="00F118FD"/>
    <w:rsid w:val="00F54FC2"/>
    <w:rsid w:val="00FA478C"/>
    <w:rsid w:val="00FC5632"/>
    <w:rsid w:val="00FE2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043"/>
    <w:pPr>
      <w:ind w:left="720"/>
      <w:contextualSpacing/>
    </w:pPr>
  </w:style>
  <w:style w:type="character" w:styleId="a4">
    <w:name w:val="Emphasis"/>
    <w:basedOn w:val="a0"/>
    <w:uiPriority w:val="20"/>
    <w:qFormat/>
    <w:rsid w:val="00FE287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043"/>
    <w:pPr>
      <w:ind w:left="720"/>
      <w:contextualSpacing/>
    </w:pPr>
  </w:style>
  <w:style w:type="character" w:styleId="a4">
    <w:name w:val="Emphasis"/>
    <w:basedOn w:val="a0"/>
    <w:uiPriority w:val="20"/>
    <w:qFormat/>
    <w:rsid w:val="00FE287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9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1294B-F272-49D6-9C4E-E9190EDC5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keywords>https:/mul2.gyumricity.am/tasks/20337/oneclick/3d79154e47c9a1ac2a0d2a6f566e14b591067fe339155aee33927d06f9d5e246.docx?token=4ac1848cb9af4883cb225dca4b132f9a</cp:keywords>
  <cp:lastModifiedBy>Admin</cp:lastModifiedBy>
  <cp:revision>4</cp:revision>
  <cp:lastPrinted>2022-06-14T10:53:00Z</cp:lastPrinted>
  <dcterms:created xsi:type="dcterms:W3CDTF">2022-06-15T07:53:00Z</dcterms:created>
  <dcterms:modified xsi:type="dcterms:W3CDTF">2022-06-16T08:11:00Z</dcterms:modified>
</cp:coreProperties>
</file>